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Hlk77236472"/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:rsidR="00D122C5" w:rsidRDefault="00064492" w:rsidP="006B6F42">
      <w:pPr>
        <w:ind w:firstLine="708"/>
        <w:jc w:val="both"/>
        <w:rPr>
          <w:szCs w:val="24"/>
        </w:rPr>
      </w:pPr>
      <w:r>
        <w:rPr>
          <w:rFonts w:ascii="Times New Roman" w:hAnsi="Times New Roman" w:cs="Times New Roman"/>
          <w:lang w:eastAsia="ru-RU"/>
        </w:rPr>
        <w:t>ПАО «МТС-Банк» анонсирует проведение закрытого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запроса цен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bookmarkStart w:id="1" w:name="_Hlk83223123"/>
      <w:r w:rsidR="006B6F42" w:rsidRPr="006B6F42">
        <w:rPr>
          <w:rFonts w:ascii="Times New Roman" w:hAnsi="Times New Roman" w:cs="Times New Roman"/>
          <w:b/>
          <w:bCs/>
        </w:rPr>
        <w:t xml:space="preserve">на </w:t>
      </w:r>
      <w:r w:rsidR="008A0273" w:rsidRPr="008A0273">
        <w:rPr>
          <w:rFonts w:ascii="Times New Roman" w:hAnsi="Times New Roman" w:cs="Times New Roman"/>
          <w:b/>
          <w:bCs/>
        </w:rPr>
        <w:t xml:space="preserve">выполнение </w:t>
      </w:r>
      <w:r w:rsidR="00D122C5">
        <w:rPr>
          <w:rFonts w:ascii="Times New Roman" w:hAnsi="Times New Roman" w:cs="Times New Roman"/>
          <w:b/>
        </w:rPr>
        <w:t>у</w:t>
      </w:r>
      <w:r w:rsidR="00D122C5" w:rsidRPr="00D122C5">
        <w:rPr>
          <w:rFonts w:ascii="Times New Roman" w:hAnsi="Times New Roman" w:cs="Times New Roman"/>
          <w:b/>
        </w:rPr>
        <w:t>слуг</w:t>
      </w:r>
      <w:r w:rsidR="00D122C5">
        <w:rPr>
          <w:rFonts w:ascii="Times New Roman" w:hAnsi="Times New Roman" w:cs="Times New Roman"/>
          <w:b/>
        </w:rPr>
        <w:t xml:space="preserve"> </w:t>
      </w:r>
      <w:r w:rsidR="00D122C5" w:rsidRPr="00D122C5">
        <w:rPr>
          <w:rFonts w:ascii="Times New Roman" w:hAnsi="Times New Roman" w:cs="Times New Roman"/>
          <w:b/>
        </w:rPr>
        <w:t>по осуществлению круглосуточного автоматического контроля за состоянием комплексов охранно-пожарной и тревожной сигнализации</w:t>
      </w:r>
      <w:r w:rsidR="00D122C5">
        <w:rPr>
          <w:rFonts w:ascii="Times New Roman" w:hAnsi="Times New Roman" w:cs="Times New Roman"/>
          <w:b/>
        </w:rPr>
        <w:t>,</w:t>
      </w:r>
      <w:r w:rsidR="00D122C5" w:rsidRPr="00D122C5">
        <w:rPr>
          <w:rFonts w:ascii="Times New Roman" w:hAnsi="Times New Roman" w:cs="Times New Roman"/>
          <w:b/>
        </w:rPr>
        <w:t xml:space="preserve"> их техническое обслуживание и ремонт на объектах</w:t>
      </w:r>
      <w:r w:rsidR="00D122C5">
        <w:rPr>
          <w:rFonts w:ascii="Times New Roman" w:hAnsi="Times New Roman" w:cs="Times New Roman"/>
          <w:b/>
        </w:rPr>
        <w:t xml:space="preserve"> </w:t>
      </w:r>
      <w:r w:rsidR="00D122C5" w:rsidRPr="00D122C5">
        <w:rPr>
          <w:rFonts w:ascii="Times New Roman" w:hAnsi="Times New Roman" w:cs="Times New Roman"/>
          <w:b/>
        </w:rPr>
        <w:t>ПАО «МТС-Банк»</w:t>
      </w:r>
      <w:bookmarkEnd w:id="1"/>
      <w:r w:rsidR="00D122C5">
        <w:rPr>
          <w:rFonts w:ascii="Times New Roman" w:hAnsi="Times New Roman" w:cs="Times New Roman"/>
          <w:b/>
        </w:rPr>
        <w:t xml:space="preserve">  в городах:</w:t>
      </w:r>
      <w:r w:rsidR="00D122C5" w:rsidRPr="00D122C5">
        <w:rPr>
          <w:szCs w:val="24"/>
        </w:rPr>
        <w:t xml:space="preserve"> </w:t>
      </w:r>
    </w:p>
    <w:p w:rsidR="00D122C5" w:rsidRPr="003731CD" w:rsidRDefault="00D122C5" w:rsidP="00F459A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Рязань</w:t>
      </w:r>
    </w:p>
    <w:p w:rsidR="00D122C5" w:rsidRPr="003731CD" w:rsidRDefault="00D122C5" w:rsidP="00F459A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 Воронеж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Санкт-Петербург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color w:val="000000"/>
          <w:szCs w:val="24"/>
        </w:rPr>
        <w:t>г. Сыктывкар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Ухта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Нижний Новгород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color w:val="000000"/>
          <w:szCs w:val="24"/>
        </w:rPr>
        <w:t>г. Казань</w:t>
      </w:r>
    </w:p>
    <w:p w:rsidR="00064492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color w:val="000000"/>
          <w:szCs w:val="24"/>
        </w:rPr>
        <w:t>г. Челябинск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Екатеринбург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Тюмень</w:t>
      </w:r>
    </w:p>
    <w:p w:rsidR="00D122C5" w:rsidRPr="003731CD" w:rsidRDefault="00D122C5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Пермь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Уфа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Стерлитамак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Нефтекамск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Туймазы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Октябрьский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Новосибирск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Иркутск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Чита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Томск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Омск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 xml:space="preserve">г. </w:t>
      </w:r>
      <w:proofErr w:type="spellStart"/>
      <w:r w:rsidRPr="003731CD">
        <w:rPr>
          <w:b/>
          <w:szCs w:val="24"/>
        </w:rPr>
        <w:t>Ростов</w:t>
      </w:r>
      <w:proofErr w:type="spellEnd"/>
      <w:r w:rsidRPr="003731CD">
        <w:rPr>
          <w:b/>
          <w:szCs w:val="24"/>
        </w:rPr>
        <w:t>-на-Дону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Краснодар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Новороссийск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Сочи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Армавир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Адлер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Саратов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Самара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Волгоград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Волгоградская обл., г. Волжский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Ставрополь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Калининград</w:t>
      </w:r>
    </w:p>
    <w:p w:rsidR="003731CD" w:rsidRPr="003731CD" w:rsidRDefault="003731CD" w:rsidP="00D122C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Киров</w:t>
      </w:r>
    </w:p>
    <w:p w:rsidR="00064492" w:rsidRPr="00185406" w:rsidRDefault="003731CD" w:rsidP="003731C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3731CD">
        <w:rPr>
          <w:b/>
          <w:szCs w:val="24"/>
        </w:rPr>
        <w:t>г. Красноярск</w:t>
      </w:r>
    </w:p>
    <w:p w:rsidR="00185406" w:rsidRPr="003731CD" w:rsidRDefault="00185406" w:rsidP="003731C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г. Ангарск</w:t>
      </w:r>
    </w:p>
    <w:p w:rsidR="006B6F42" w:rsidRDefault="006B6F42" w:rsidP="006B6F42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:rsidR="006B6F42" w:rsidRDefault="006B6F42" w:rsidP="006B6F42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6B6F42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>В рамках анонса,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:rsidR="008A0273" w:rsidRDefault="008A0273" w:rsidP="00064492">
      <w:pPr>
        <w:rPr>
          <w:rFonts w:ascii="Times New Roman" w:hAnsi="Times New Roman" w:cs="Times New Roman"/>
          <w:b/>
          <w:bCs/>
          <w:u w:val="single"/>
        </w:rPr>
      </w:pPr>
    </w:p>
    <w:p w:rsidR="008A0273" w:rsidRDefault="00E80B8E" w:rsidP="008A0273">
      <w:pPr>
        <w:numPr>
          <w:ilvl w:val="0"/>
          <w:numId w:val="12"/>
        </w:numPr>
        <w:spacing w:after="160" w:line="259" w:lineRule="auto"/>
        <w:ind w:left="0" w:firstLine="32"/>
        <w:jc w:val="both"/>
        <w:rPr>
          <w:rFonts w:ascii="Times New Roman" w:hAnsi="Times New Roman" w:cs="Times New Roman"/>
        </w:rPr>
      </w:pPr>
      <w:r w:rsidRPr="00E80B8E">
        <w:rPr>
          <w:rFonts w:ascii="Times New Roman" w:hAnsi="Times New Roman" w:cs="Times New Roman"/>
        </w:rPr>
        <w:t xml:space="preserve">Подрядчик/Участник должен иметь доказанный опыт оказания аналогичных услуг за последние </w:t>
      </w:r>
      <w:r w:rsidR="006E2BBB">
        <w:rPr>
          <w:rFonts w:ascii="Times New Roman" w:hAnsi="Times New Roman" w:cs="Times New Roman"/>
        </w:rPr>
        <w:t>5</w:t>
      </w:r>
      <w:r w:rsidRPr="00E80B8E">
        <w:rPr>
          <w:rFonts w:ascii="Times New Roman" w:hAnsi="Times New Roman" w:cs="Times New Roman"/>
        </w:rPr>
        <w:t xml:space="preserve"> </w:t>
      </w:r>
      <w:r w:rsidR="006E2BBB">
        <w:rPr>
          <w:rFonts w:ascii="Times New Roman" w:hAnsi="Times New Roman" w:cs="Times New Roman"/>
        </w:rPr>
        <w:t>лет</w:t>
      </w:r>
      <w:r w:rsidRPr="00E80B8E">
        <w:rPr>
          <w:rFonts w:ascii="Times New Roman" w:hAnsi="Times New Roman" w:cs="Times New Roman"/>
        </w:rPr>
        <w:t>,</w:t>
      </w:r>
      <w:r w:rsidR="006E2BBB">
        <w:rPr>
          <w:rFonts w:ascii="Times New Roman" w:hAnsi="Times New Roman" w:cs="Times New Roman"/>
        </w:rPr>
        <w:t xml:space="preserve"> в </w:t>
      </w:r>
      <w:r w:rsidRPr="00E80B8E">
        <w:rPr>
          <w:rFonts w:ascii="Times New Roman" w:hAnsi="Times New Roman" w:cs="Times New Roman"/>
        </w:rPr>
        <w:t xml:space="preserve">банковской сфере (информацию необходимо подтвердить в простой </w:t>
      </w:r>
      <w:r w:rsidRPr="00E80B8E">
        <w:rPr>
          <w:rFonts w:ascii="Times New Roman" w:hAnsi="Times New Roman" w:cs="Times New Roman"/>
        </w:rPr>
        <w:lastRenderedPageBreak/>
        <w:t>письменной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указанием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наименования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клиента,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статуса договора</w:t>
      </w:r>
      <w:r w:rsidR="000B1C36">
        <w:rPr>
          <w:rFonts w:ascii="Times New Roman" w:hAnsi="Times New Roman" w:cs="Times New Roman"/>
        </w:rPr>
        <w:t>, и виде скан копии договоров</w:t>
      </w:r>
      <w:r w:rsidR="002A7E2E">
        <w:rPr>
          <w:rFonts w:ascii="Times New Roman" w:hAnsi="Times New Roman" w:cs="Times New Roman"/>
        </w:rPr>
        <w:t xml:space="preserve"> не менее 3-х шт., копии актов выполненных работ</w:t>
      </w:r>
      <w:r w:rsidRPr="00E80B8E">
        <w:rPr>
          <w:rFonts w:ascii="Times New Roman" w:hAnsi="Times New Roman" w:cs="Times New Roman"/>
        </w:rPr>
        <w:t> (например: инициирован/в процессе исполнения/завершен) ФИО, телефон, e-</w:t>
      </w:r>
      <w:proofErr w:type="spellStart"/>
      <w:r w:rsidRPr="00E80B8E">
        <w:rPr>
          <w:rFonts w:ascii="Times New Roman" w:hAnsi="Times New Roman" w:cs="Times New Roman"/>
        </w:rPr>
        <w:t>mail</w:t>
      </w:r>
      <w:proofErr w:type="spellEnd"/>
      <w:r w:rsidRPr="00E80B8E">
        <w:rPr>
          <w:rFonts w:ascii="Times New Roman" w:hAnsi="Times New Roman" w:cs="Times New Roman"/>
        </w:rPr>
        <w:t xml:space="preserve"> представителя клиента, отзывы заказчиков – копии, заверенные руководителем организации</w:t>
      </w:r>
      <w:r w:rsidR="008A0273" w:rsidRPr="00E80B8E">
        <w:rPr>
          <w:rFonts w:ascii="Times New Roman" w:hAnsi="Times New Roman" w:cs="Times New Roman"/>
        </w:rPr>
        <w:t>).</w:t>
      </w:r>
    </w:p>
    <w:p w:rsidR="006E2BBB" w:rsidRDefault="006E2BBB" w:rsidP="008A0273">
      <w:pPr>
        <w:numPr>
          <w:ilvl w:val="0"/>
          <w:numId w:val="12"/>
        </w:numPr>
        <w:spacing w:after="160" w:line="259" w:lineRule="auto"/>
        <w:ind w:left="0" w:firstLine="32"/>
        <w:jc w:val="both"/>
        <w:rPr>
          <w:rFonts w:ascii="Times New Roman" w:hAnsi="Times New Roman" w:cs="Times New Roman"/>
        </w:rPr>
      </w:pPr>
      <w:r w:rsidRPr="006E2BBB">
        <w:rPr>
          <w:rFonts w:ascii="Times New Roman" w:hAnsi="Times New Roman" w:cs="Times New Roman"/>
        </w:rPr>
        <w:t>Наличие в штате не менее 10-ти квалифицированных специалистов в области монтажа, ремонта и обслуживания систем охранно-пожарной и тревожной сигнализации</w:t>
      </w:r>
    </w:p>
    <w:p w:rsidR="006E2BBB" w:rsidRDefault="006E2BBB" w:rsidP="008A0273">
      <w:pPr>
        <w:numPr>
          <w:ilvl w:val="0"/>
          <w:numId w:val="12"/>
        </w:numPr>
        <w:spacing w:after="160" w:line="259" w:lineRule="auto"/>
        <w:ind w:left="0" w:firstLine="32"/>
        <w:jc w:val="both"/>
        <w:rPr>
          <w:rFonts w:ascii="Times New Roman" w:hAnsi="Times New Roman" w:cs="Times New Roman"/>
        </w:rPr>
      </w:pPr>
      <w:r w:rsidRPr="00E80B8E">
        <w:rPr>
          <w:rFonts w:ascii="Times New Roman" w:hAnsi="Times New Roman" w:cs="Times New Roman"/>
        </w:rPr>
        <w:t xml:space="preserve">Подрядчик/Участник </w:t>
      </w:r>
      <w:r>
        <w:rPr>
          <w:rFonts w:ascii="Times New Roman" w:hAnsi="Times New Roman" w:cs="Times New Roman"/>
        </w:rPr>
        <w:t>должен иметь н</w:t>
      </w:r>
      <w:r w:rsidRPr="006E2BBB">
        <w:rPr>
          <w:rFonts w:ascii="Times New Roman" w:hAnsi="Times New Roman" w:cs="Times New Roman"/>
        </w:rPr>
        <w:t>аличие Лицензии (МВД РФ) на негосударственную (частную) охранную деятельность</w:t>
      </w:r>
    </w:p>
    <w:p w:rsidR="006E2BBB" w:rsidRDefault="006E2BBB" w:rsidP="008A0273">
      <w:pPr>
        <w:numPr>
          <w:ilvl w:val="0"/>
          <w:numId w:val="12"/>
        </w:numPr>
        <w:spacing w:after="160" w:line="259" w:lineRule="auto"/>
        <w:ind w:left="0" w:firstLine="32"/>
        <w:jc w:val="both"/>
        <w:rPr>
          <w:rFonts w:ascii="Times New Roman" w:hAnsi="Times New Roman" w:cs="Times New Roman"/>
        </w:rPr>
      </w:pPr>
      <w:r w:rsidRPr="00E80B8E">
        <w:rPr>
          <w:rFonts w:ascii="Times New Roman" w:hAnsi="Times New Roman" w:cs="Times New Roman"/>
        </w:rPr>
        <w:t xml:space="preserve">Подрядчик/Участник </w:t>
      </w:r>
      <w:r>
        <w:rPr>
          <w:rFonts w:ascii="Times New Roman" w:hAnsi="Times New Roman" w:cs="Times New Roman"/>
        </w:rPr>
        <w:t>должен иметь н</w:t>
      </w:r>
      <w:r w:rsidRPr="006E2BBB">
        <w:rPr>
          <w:rFonts w:ascii="Times New Roman" w:hAnsi="Times New Roman" w:cs="Times New Roman"/>
        </w:rPr>
        <w:t xml:space="preserve">аличие Лицензии (МЧС РФ) </w:t>
      </w:r>
      <w:hyperlink r:id="rId5" w:history="1">
        <w:r w:rsidRPr="006E2BBB">
          <w:rPr>
            <w:rFonts w:ascii="Times New Roman" w:hAnsi="Times New Roman" w:cs="Times New Roman"/>
          </w:rPr>
          <w:t>на осуществление производства работ по монтажу, ремонту и обслуживанию средств обеспечения пожарной безопасности зданий и сооружений (при необходимости).</w:t>
        </w:r>
      </w:hyperlink>
    </w:p>
    <w:p w:rsidR="000B1C36" w:rsidRPr="000B1C36" w:rsidRDefault="000B1C36" w:rsidP="000B1C36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lang w:eastAsia="ru-RU"/>
        </w:rPr>
      </w:pPr>
      <w:r w:rsidRPr="009E2BE7">
        <w:rPr>
          <w:rFonts w:ascii="Times New Roman" w:hAnsi="Times New Roman"/>
        </w:rPr>
        <w:t>Имеют</w:t>
      </w:r>
      <w:r>
        <w:rPr>
          <w:rFonts w:ascii="Times New Roman" w:hAnsi="Times New Roman"/>
        </w:rPr>
        <w:t> </w:t>
      </w:r>
      <w:r w:rsidRPr="009E2BE7">
        <w:rPr>
          <w:rFonts w:ascii="Times New Roman" w:hAnsi="Times New Roman"/>
        </w:rPr>
        <w:t>действующее</w:t>
      </w:r>
      <w:r>
        <w:rPr>
          <w:rFonts w:ascii="Times New Roman" w:hAnsi="Times New Roman"/>
        </w:rPr>
        <w:t> </w:t>
      </w:r>
      <w:r w:rsidRPr="009E2BE7">
        <w:rPr>
          <w:rFonts w:ascii="Times New Roman" w:hAnsi="Times New Roman"/>
        </w:rPr>
        <w:t>соглашение</w:t>
      </w:r>
      <w:r>
        <w:rPr>
          <w:rFonts w:ascii="Times New Roman" w:hAnsi="Times New Roman"/>
        </w:rPr>
        <w:t> </w:t>
      </w:r>
      <w:r w:rsidRPr="009E2BE7">
        <w:rPr>
          <w:rFonts w:ascii="Times New Roman" w:hAnsi="Times New Roman"/>
        </w:rPr>
        <w:t>о конфиденциальности с Банком</w:t>
      </w:r>
      <w:r>
        <w:rPr>
          <w:rFonts w:ascii="Times New Roman" w:hAnsi="Times New Roman" w:cs="Times New Roman"/>
        </w:rPr>
        <w:t xml:space="preserve"> (Форма соглашения будет направленна участнику)</w:t>
      </w:r>
    </w:p>
    <w:p w:rsidR="006B6F42" w:rsidRDefault="006B6F42" w:rsidP="00064492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064492" w:rsidP="00064492">
      <w:pPr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6B6F42">
        <w:rPr>
          <w:rFonts w:ascii="Times New Roman" w:hAnsi="Times New Roman" w:cs="Times New Roman"/>
          <w:b/>
          <w:bCs/>
          <w:lang w:eastAsia="ru-RU"/>
        </w:rPr>
        <w:t>1</w:t>
      </w:r>
      <w:r w:rsidR="006E2BBB">
        <w:rPr>
          <w:rFonts w:ascii="Times New Roman" w:hAnsi="Times New Roman" w:cs="Times New Roman"/>
          <w:b/>
          <w:bCs/>
          <w:lang w:eastAsia="ru-RU"/>
        </w:rPr>
        <w:t>2</w:t>
      </w:r>
      <w:r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305FB">
        <w:rPr>
          <w:rFonts w:ascii="Times New Roman" w:hAnsi="Times New Roman" w:cs="Times New Roman"/>
          <w:b/>
          <w:bCs/>
          <w:lang w:eastAsia="ru-RU"/>
        </w:rPr>
        <w:t>«</w:t>
      </w:r>
      <w:r w:rsidR="00B354F3" w:rsidRPr="00B354F3">
        <w:rPr>
          <w:rFonts w:ascii="Times New Roman" w:hAnsi="Times New Roman" w:cs="Times New Roman"/>
          <w:b/>
          <w:bCs/>
          <w:lang w:eastAsia="ru-RU"/>
        </w:rPr>
        <w:t>04</w:t>
      </w:r>
      <w:r w:rsidRPr="007305FB">
        <w:rPr>
          <w:rFonts w:ascii="Times New Roman" w:hAnsi="Times New Roman" w:cs="Times New Roman"/>
          <w:b/>
          <w:bCs/>
          <w:lang w:eastAsia="ru-RU"/>
        </w:rPr>
        <w:t>»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B354F3">
        <w:rPr>
          <w:rFonts w:ascii="Times New Roman" w:hAnsi="Times New Roman" w:cs="Times New Roman"/>
          <w:b/>
          <w:bCs/>
          <w:lang w:eastAsia="ru-RU"/>
        </w:rPr>
        <w:t>октября</w:t>
      </w:r>
      <w:r>
        <w:rPr>
          <w:rFonts w:ascii="Times New Roman" w:hAnsi="Times New Roman" w:cs="Times New Roman"/>
          <w:b/>
          <w:bCs/>
          <w:lang w:eastAsia="ru-RU"/>
        </w:rPr>
        <w:t xml:space="preserve"> 2021 года компании, желающие участвовать в закупочной процедуре,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6" w:history="1">
        <w:r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>
        <w:rPr>
          <w:rFonts w:ascii="Times New Roman" w:hAnsi="Times New Roman" w:cs="Times New Roman"/>
          <w:b/>
          <w:bCs/>
          <w:lang w:eastAsia="ru-RU"/>
        </w:rPr>
        <w:t>.</w:t>
      </w:r>
    </w:p>
    <w:p w:rsidR="00064492" w:rsidRDefault="00064492" w:rsidP="00064492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121D3" w:rsidRDefault="004121D3" w:rsidP="006B6F42">
      <w:pPr>
        <w:jc w:val="both"/>
        <w:rPr>
          <w:rFonts w:ascii="Times New Roman" w:hAnsi="Times New Roman" w:cs="Times New Roman"/>
          <w:lang w:eastAsia="ru-RU"/>
        </w:rPr>
      </w:pPr>
    </w:p>
    <w:p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Отдел контроля закупок ПАО «МТС-Банк»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Адрес: г. Москва, пр-т Андропова, д.18, к.1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Ответственный: </w:t>
      </w:r>
      <w:r w:rsidR="00F908AC">
        <w:rPr>
          <w:rFonts w:ascii="Times New Roman" w:hAnsi="Times New Roman" w:cs="Times New Roman"/>
          <w:lang w:eastAsia="ru-RU"/>
        </w:rPr>
        <w:t>Щуриков</w:t>
      </w:r>
      <w:r w:rsidR="008A0273">
        <w:rPr>
          <w:rFonts w:ascii="Times New Roman" w:hAnsi="Times New Roman" w:cs="Times New Roman"/>
          <w:lang w:eastAsia="ru-RU"/>
        </w:rPr>
        <w:t xml:space="preserve"> М</w:t>
      </w:r>
      <w:r w:rsidR="00F908AC">
        <w:rPr>
          <w:rFonts w:ascii="Times New Roman" w:hAnsi="Times New Roman" w:cs="Times New Roman"/>
          <w:lang w:eastAsia="ru-RU"/>
        </w:rPr>
        <w:t>ихаил</w:t>
      </w:r>
    </w:p>
    <w:p w:rsidR="00CE21FC" w:rsidRPr="00A825E1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 w:rsidRPr="00A825E1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val="en-US" w:eastAsia="ru-RU"/>
        </w:rPr>
        <w:t>mail</w:t>
      </w:r>
      <w:r w:rsidRPr="00A825E1">
        <w:rPr>
          <w:rFonts w:ascii="Times New Roman" w:hAnsi="Times New Roman" w:cs="Times New Roman"/>
          <w:lang w:eastAsia="ru-RU"/>
        </w:rPr>
        <w:t xml:space="preserve">: </w:t>
      </w:r>
      <w:hyperlink r:id="rId7" w:history="1">
        <w:r w:rsidRPr="00CE21FC">
          <w:rPr>
            <w:rStyle w:val="a4"/>
            <w:rFonts w:ascii="Arial Narrow" w:hAnsi="Arial Narrow"/>
            <w:lang w:val="en-US" w:eastAsia="ru-RU"/>
          </w:rPr>
          <w:t>Zakupki</w:t>
        </w:r>
        <w:r w:rsidRPr="00A825E1">
          <w:rPr>
            <w:rStyle w:val="a4"/>
            <w:rFonts w:ascii="Arial Narrow" w:hAnsi="Arial Narrow"/>
            <w:lang w:eastAsia="ru-RU"/>
          </w:rPr>
          <w:t>@</w:t>
        </w:r>
        <w:proofErr w:type="spellStart"/>
        <w:r w:rsidRPr="00CE21FC">
          <w:rPr>
            <w:rStyle w:val="a4"/>
            <w:rFonts w:ascii="Arial Narrow" w:hAnsi="Arial Narrow"/>
            <w:lang w:val="en-US" w:eastAsia="ru-RU"/>
          </w:rPr>
          <w:t>mtsbank</w:t>
        </w:r>
        <w:proofErr w:type="spellEnd"/>
        <w:r w:rsidRPr="00A825E1">
          <w:rPr>
            <w:rStyle w:val="a4"/>
            <w:rFonts w:ascii="Arial Narrow" w:hAnsi="Arial Narrow"/>
            <w:lang w:eastAsia="ru-RU"/>
          </w:rPr>
          <w:t>.</w:t>
        </w:r>
        <w:proofErr w:type="spellStart"/>
        <w:r w:rsidRPr="00CE21FC">
          <w:rPr>
            <w:rStyle w:val="a4"/>
            <w:rFonts w:ascii="Arial Narrow" w:hAnsi="Arial Narrow"/>
            <w:lang w:val="en-US" w:eastAsia="ru-RU"/>
          </w:rPr>
          <w:t>ru</w:t>
        </w:r>
        <w:proofErr w:type="spellEnd"/>
      </w:hyperlink>
    </w:p>
    <w:p w:rsidR="00CE21FC" w:rsidRPr="006B6F42" w:rsidRDefault="00CE21FC" w:rsidP="006B6F42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CE21FC">
        <w:rPr>
          <w:rFonts w:ascii="Times New Roman" w:hAnsi="Times New Roman" w:cs="Times New Roman"/>
          <w:lang w:eastAsia="ru-RU"/>
        </w:rPr>
        <w:t xml:space="preserve">Телефон/факс: +7(495) 921-28-00 (доб. </w:t>
      </w:r>
      <w:r w:rsidR="00F908AC">
        <w:rPr>
          <w:rFonts w:ascii="Times New Roman" w:hAnsi="Times New Roman" w:cs="Times New Roman"/>
          <w:lang w:eastAsia="ru-RU"/>
        </w:rPr>
        <w:t>14-818</w:t>
      </w:r>
      <w:r w:rsidRPr="00CE21FC">
        <w:rPr>
          <w:rFonts w:ascii="Times New Roman" w:hAnsi="Times New Roman" w:cs="Times New Roman"/>
          <w:lang w:eastAsia="ru-RU"/>
        </w:rPr>
        <w:t>)</w:t>
      </w:r>
      <w:bookmarkStart w:id="2" w:name="_GoBack"/>
      <w:bookmarkEnd w:id="0"/>
      <w:bookmarkEnd w:id="2"/>
    </w:p>
    <w:sectPr w:rsidR="00CE21FC" w:rsidRPr="006B6F42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E4B"/>
    <w:multiLevelType w:val="hybridMultilevel"/>
    <w:tmpl w:val="56F6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5402C2"/>
    <w:multiLevelType w:val="hybridMultilevel"/>
    <w:tmpl w:val="A098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4443"/>
    <w:rsid w:val="00005437"/>
    <w:rsid w:val="00064492"/>
    <w:rsid w:val="00064EDF"/>
    <w:rsid w:val="000B1C36"/>
    <w:rsid w:val="00185406"/>
    <w:rsid w:val="002A7E2E"/>
    <w:rsid w:val="003218D9"/>
    <w:rsid w:val="00333F43"/>
    <w:rsid w:val="003731CD"/>
    <w:rsid w:val="0038092E"/>
    <w:rsid w:val="003C52E2"/>
    <w:rsid w:val="003D1A1A"/>
    <w:rsid w:val="00400D4A"/>
    <w:rsid w:val="004121D3"/>
    <w:rsid w:val="004D7C2F"/>
    <w:rsid w:val="00685FE0"/>
    <w:rsid w:val="006A295C"/>
    <w:rsid w:val="006B6F42"/>
    <w:rsid w:val="006E2BBB"/>
    <w:rsid w:val="007305FB"/>
    <w:rsid w:val="007C1B5C"/>
    <w:rsid w:val="007E5B48"/>
    <w:rsid w:val="00820C8E"/>
    <w:rsid w:val="008A0273"/>
    <w:rsid w:val="009337D2"/>
    <w:rsid w:val="00964677"/>
    <w:rsid w:val="009A0A79"/>
    <w:rsid w:val="009A391F"/>
    <w:rsid w:val="00A825E1"/>
    <w:rsid w:val="00B354F3"/>
    <w:rsid w:val="00B616BC"/>
    <w:rsid w:val="00C1537B"/>
    <w:rsid w:val="00C807CA"/>
    <w:rsid w:val="00CE21FC"/>
    <w:rsid w:val="00D02CE5"/>
    <w:rsid w:val="00D122C5"/>
    <w:rsid w:val="00E5752B"/>
    <w:rsid w:val="00E80B8E"/>
    <w:rsid w:val="00F146E6"/>
    <w:rsid w:val="00F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52A8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"/>
    <w:basedOn w:val="a1"/>
    <w:link w:val="a6"/>
    <w:uiPriority w:val="99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"/>
    <w:basedOn w:val="a0"/>
    <w:link w:val="a5"/>
    <w:uiPriority w:val="99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http://www.xn--24-glctawhcfcww.xn--p1ai/images/stories/documents/licences/montaje1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Щуриков Михаил Алексеевич</cp:lastModifiedBy>
  <cp:revision>10</cp:revision>
  <dcterms:created xsi:type="dcterms:W3CDTF">2021-06-18T10:03:00Z</dcterms:created>
  <dcterms:modified xsi:type="dcterms:W3CDTF">2021-09-28T06:11:00Z</dcterms:modified>
</cp:coreProperties>
</file>